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561" w:rsidRDefault="00C10561" w:rsidP="00C10561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C10561" w:rsidRDefault="00C10561" w:rsidP="00C10561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C10561" w:rsidRDefault="00C10561" w:rsidP="00C10561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C10561" w:rsidRDefault="00C10561" w:rsidP="00C10561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C10561" w:rsidRDefault="00C10561" w:rsidP="00C10561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4 по улице Ивлиева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C10561" w:rsidRDefault="00C10561" w:rsidP="00C10561">
      <w:pPr>
        <w:pStyle w:val="Standard"/>
        <w:autoSpaceDE w:val="0"/>
        <w:jc w:val="center"/>
      </w:pPr>
    </w:p>
    <w:p w:rsidR="00C10561" w:rsidRDefault="00C10561" w:rsidP="00C10561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4 по ул. Ивлиева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C10561" w:rsidRDefault="00C10561" w:rsidP="00C10561">
      <w:pPr>
        <w:pStyle w:val="Standard"/>
        <w:tabs>
          <w:tab w:val="left" w:pos="710"/>
        </w:tabs>
        <w:autoSpaceDE w:val="0"/>
        <w:jc w:val="center"/>
      </w:pPr>
    </w:p>
    <w:p w:rsidR="00C10561" w:rsidRDefault="00C10561" w:rsidP="00C10561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sz w:val="22"/>
          <w:szCs w:val="22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 по контактному телефону   8 (831) 265-39-85, сот .тел. 8-920-071-62-25</w:t>
      </w:r>
    </w:p>
    <w:p w:rsidR="00C10561" w:rsidRDefault="00C10561" w:rsidP="00C10561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(Краснова Любовь Алексеевна)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265-39-85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, сот.тел. 8-950-626-35-36</w:t>
      </w:r>
    </w:p>
    <w:p w:rsidR="00C10561" w:rsidRDefault="00C10561" w:rsidP="00C10561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1"/>
          <w:szCs w:val="21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1"/>
          <w:szCs w:val="21"/>
          <w:lang w:val="ru-RU"/>
        </w:rPr>
        <w:t>Санэксперт</w:t>
      </w:r>
      <w:r>
        <w:rPr>
          <w:rFonts w:ascii="Tahoma" w:hAnsi="Tahoma"/>
          <w:color w:val="000000"/>
          <w:sz w:val="21"/>
          <w:szCs w:val="21"/>
        </w:rPr>
        <w:t>» отнесена следующая придомовая территория.</w:t>
      </w:r>
    </w:p>
    <w:p w:rsidR="00C10561" w:rsidRDefault="00C10561" w:rsidP="00C10561">
      <w:pPr>
        <w:pStyle w:val="Standard"/>
        <w:shd w:val="clear" w:color="auto" w:fill="FFFFFF"/>
        <w:tabs>
          <w:tab w:val="left" w:pos="1275"/>
        </w:tabs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4516B621" wp14:editId="1355E1BD">
            <wp:extent cx="3809518" cy="3971156"/>
            <wp:effectExtent l="0" t="0" r="482" b="0"/>
            <wp:docPr id="112" name="Графический объект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9518" cy="397115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10561" w:rsidRDefault="00C10561" w:rsidP="00C10561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C10561" w:rsidRDefault="00C10561" w:rsidP="00C10561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2"/>
          <w:szCs w:val="32"/>
        </w:rPr>
      </w:pPr>
    </w:p>
    <w:p w:rsidR="00C10561" w:rsidRDefault="00C10561" w:rsidP="00C10561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2"/>
          <w:szCs w:val="32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561"/>
    <w:rsid w:val="0047291D"/>
    <w:rsid w:val="00C1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F0BA2-C41C-43CB-893D-1E8B679C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05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C10561"/>
    <w:pPr>
      <w:spacing w:before="280" w:after="280"/>
    </w:pPr>
  </w:style>
  <w:style w:type="character" w:customStyle="1" w:styleId="apple-converted-space">
    <w:name w:val="apple-converted-space"/>
    <w:basedOn w:val="a0"/>
    <w:rsid w:val="00C10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2018-04-02T11:46:00Z</dcterms:created>
  <dcterms:modified xsi:type="dcterms:W3CDTF">2018-04-02T11:46:00Z</dcterms:modified>
</cp:coreProperties>
</file>