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347981" w:rsidRPr="00347981" w:rsidRDefault="00347981" w:rsidP="0034798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</w:p>
    <w:p w:rsidR="00347981" w:rsidRPr="00347981" w:rsidRDefault="00347981" w:rsidP="00347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работ по капитальному ремонту многоквартирных домов  </w:t>
      </w:r>
    </w:p>
    <w:p w:rsidR="00347981" w:rsidRPr="00347981" w:rsidRDefault="00347981" w:rsidP="003479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Замена лифтов по адресам:</w:t>
      </w:r>
      <w:r w:rsidRPr="003479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4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Генкиной, д. 102, ул. Норвежская, д. 6, ул. Невзоровых, </w:t>
      </w:r>
    </w:p>
    <w:p w:rsidR="00347981" w:rsidRPr="00347981" w:rsidRDefault="00347981" w:rsidP="0034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7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111, ул. Полтавская, д. 2, ул. Корнилова Бориса, д. 8</w:t>
      </w:r>
    </w:p>
    <w:p w:rsidR="00347981" w:rsidRPr="00347981" w:rsidRDefault="00347981" w:rsidP="0034798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798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(наименование работ, объект и адрес</w:t>
      </w:r>
      <w:r w:rsidRPr="003479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347981" w:rsidRPr="00347981" w:rsidRDefault="00347981" w:rsidP="0034798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ОАО «ДК Советского района»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4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25.07.2013г.</w:t>
      </w:r>
    </w:p>
    <w:p w:rsidR="00347981" w:rsidRPr="00347981" w:rsidRDefault="00347981" w:rsidP="00347981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79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проведения вскрытия конвертов)</w:t>
      </w:r>
      <w:r w:rsidRPr="003479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479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комиссии:</w:t>
      </w:r>
    </w:p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981">
        <w:rPr>
          <w:rFonts w:ascii="Times New Roman" w:eastAsia="Calibri" w:hAnsi="Times New Roman" w:cs="Times New Roman"/>
          <w:sz w:val="24"/>
          <w:szCs w:val="24"/>
        </w:rPr>
        <w:t>Председатель комиссии: Сазанов Е.В. – Исполняющий обязанности генерального директора ОАО «ДК Советского района» по доверенности от 10.07.2013</w:t>
      </w:r>
    </w:p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981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Игумнов М.А. – заместитель главы Администрации Советского района города Нижнего Новгорода</w:t>
      </w:r>
    </w:p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981">
        <w:rPr>
          <w:rFonts w:ascii="Times New Roman" w:eastAsia="Calibri" w:hAnsi="Times New Roman" w:cs="Times New Roman"/>
          <w:sz w:val="24"/>
          <w:szCs w:val="24"/>
        </w:rPr>
        <w:t>Секретарь комиссии: Вершинина М.С.  – главный специалист сектора муниципального заказа Администрации Советского района.</w:t>
      </w:r>
    </w:p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7981" w:rsidRPr="00347981" w:rsidRDefault="00347981" w:rsidP="003479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347981" w:rsidRPr="00347981" w:rsidRDefault="00347981" w:rsidP="0034798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Хисяметдинова Г.С. – заместитель генерального директора по производству                      ОАО «ДК Советского района»;</w:t>
      </w:r>
    </w:p>
    <w:p w:rsidR="00347981" w:rsidRPr="00347981" w:rsidRDefault="00347981" w:rsidP="0034798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Коломейцева Ю.А.– заместитель генерального директора по экономике и финансам ОАО «ДК Советского района» </w:t>
      </w:r>
    </w:p>
    <w:p w:rsidR="00347981" w:rsidRPr="00347981" w:rsidRDefault="00347981" w:rsidP="0034798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 Е.О. – начальник производственно-технического отдела ОАО «ДК Советского района»;</w:t>
      </w:r>
    </w:p>
    <w:p w:rsidR="00347981" w:rsidRPr="00347981" w:rsidRDefault="00347981" w:rsidP="0034798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Ваганова Т.А. – заместитель генерального директора по правовым вопросам ОАО «ДК Советского района»;</w:t>
      </w:r>
    </w:p>
    <w:p w:rsidR="00347981" w:rsidRPr="00347981" w:rsidRDefault="00347981" w:rsidP="0034798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Сидняева И.А. – начальник отдела ремонта жилищного фонда департамента жилья и инженерной инфраструктуры администрации г.Н.Новгорода;</w:t>
      </w:r>
    </w:p>
    <w:p w:rsidR="00347981" w:rsidRPr="00347981" w:rsidRDefault="00347981" w:rsidP="00347981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Абрашина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– главный специалист Государственной жилищной инспекции Нижегородской области;</w:t>
      </w:r>
    </w:p>
    <w:p w:rsidR="00347981" w:rsidRPr="00347981" w:rsidRDefault="00347981" w:rsidP="00347981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4798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(ФИО, должность)</w:t>
      </w:r>
    </w:p>
    <w:p w:rsidR="00347981" w:rsidRPr="00347981" w:rsidRDefault="00347981" w:rsidP="003479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проведена по адресу: г.Н. Новгород, ул.Козицкого д.1к.2.</w:t>
      </w:r>
    </w:p>
    <w:p w:rsidR="00347981" w:rsidRPr="00347981" w:rsidRDefault="00347981" w:rsidP="003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вскрытия конвертов 08-00 час.</w:t>
      </w:r>
    </w:p>
    <w:p w:rsidR="00347981" w:rsidRPr="00347981" w:rsidRDefault="00347981" w:rsidP="003479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было получено и зарегистрировано 2 заявки.</w:t>
      </w:r>
    </w:p>
    <w:p w:rsidR="00347981" w:rsidRPr="00347981" w:rsidRDefault="00347981" w:rsidP="003479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47981" w:rsidRPr="00347981" w:rsidRDefault="00347981" w:rsidP="0034798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комиссия, вскрыв конверты, установила, что заявки поданы от следующих организаций:</w:t>
      </w:r>
    </w:p>
    <w:p w:rsidR="00347981" w:rsidRPr="00347981" w:rsidRDefault="00347981" w:rsidP="003479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«Трансэнерго», ООО «ЛифтТехМонтаж» </w:t>
      </w:r>
    </w:p>
    <w:p w:rsidR="00347981" w:rsidRPr="00347981" w:rsidRDefault="00347981" w:rsidP="00347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(Приложение к настоящему протоколу). </w:t>
      </w:r>
    </w:p>
    <w:p w:rsidR="00347981" w:rsidRPr="00347981" w:rsidRDefault="00347981" w:rsidP="003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347981" w:rsidRPr="00347981" w:rsidRDefault="00347981" w:rsidP="003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«Трансэнерго»</w:t>
      </w:r>
    </w:p>
    <w:p w:rsidR="00347981" w:rsidRPr="00347981" w:rsidRDefault="00347981" w:rsidP="003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конкурсная комиссия решила, что к участию в конкурсе не допускаются следующие организации: </w:t>
      </w:r>
    </w:p>
    <w:p w:rsidR="00347981" w:rsidRPr="00347981" w:rsidRDefault="00347981" w:rsidP="00347981">
      <w:pPr>
        <w:tabs>
          <w:tab w:val="num" w:pos="1305"/>
        </w:tabs>
        <w:autoSpaceDE w:val="0"/>
        <w:autoSpaceDN w:val="0"/>
        <w:adjustRightInd w:val="0"/>
        <w:spacing w:after="0" w:line="36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«ЛифтТехМонтаж» согласно пункта 3.1.4 конкурсной документации, не представлены документы или копии документов, подтверждающие опыт работы специалистов подрядчика на объектах-аналогах</w:t>
      </w:r>
    </w:p>
    <w:p w:rsidR="00347981" w:rsidRPr="00347981" w:rsidRDefault="00347981" w:rsidP="003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47981" w:rsidRPr="00347981" w:rsidRDefault="00347981" w:rsidP="003479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47981" w:rsidRPr="00347981" w:rsidRDefault="00347981" w:rsidP="00347981">
      <w:pPr>
        <w:tabs>
          <w:tab w:val="left" w:pos="0"/>
          <w:tab w:val="left" w:pos="439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конкурсной комиссии: 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Сазанов Е.В. _____________________________</w:t>
      </w:r>
    </w:p>
    <w:p w:rsidR="00347981" w:rsidRPr="00347981" w:rsidRDefault="00347981" w:rsidP="00347981">
      <w:pPr>
        <w:tabs>
          <w:tab w:val="left" w:pos="0"/>
          <w:tab w:val="left" w:pos="439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Игумнов М.А.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47981" w:rsidRPr="00347981" w:rsidRDefault="00347981" w:rsidP="00347981">
      <w:pPr>
        <w:tabs>
          <w:tab w:val="left" w:pos="0"/>
          <w:tab w:val="left" w:pos="439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Хисяметдинова Г.С.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47981" w:rsidRPr="00347981" w:rsidRDefault="00347981" w:rsidP="00347981">
      <w:pPr>
        <w:tabs>
          <w:tab w:val="left" w:pos="0"/>
          <w:tab w:val="left" w:pos="4395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Коломейцева Ю.А.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47981" w:rsidRPr="00347981" w:rsidRDefault="00347981" w:rsidP="00347981">
      <w:pPr>
        <w:tabs>
          <w:tab w:val="left" w:pos="4395"/>
        </w:tabs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Завьялов Е.О.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47981" w:rsidRPr="00347981" w:rsidRDefault="00347981" w:rsidP="00347981">
      <w:pPr>
        <w:tabs>
          <w:tab w:val="left" w:pos="4395"/>
        </w:tabs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Ваганова Т.А.</w:t>
      </w: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47981" w:rsidRPr="00347981" w:rsidRDefault="00347981" w:rsidP="00347981">
      <w:pPr>
        <w:tabs>
          <w:tab w:val="left" w:pos="4395"/>
        </w:tabs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Вершинина М.С.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B360FB" w:rsidRPr="00347981" w:rsidRDefault="00347981" w:rsidP="00B360FB">
      <w:pPr>
        <w:tabs>
          <w:tab w:val="left" w:pos="4395"/>
        </w:tabs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360FB" w:rsidRPr="00B36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Сидняева</w:t>
      </w:r>
      <w:r w:rsidR="00B360FB">
        <w:t xml:space="preserve"> И.А</w:t>
      </w:r>
      <w:r w:rsidR="00B36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60FB" w:rsidRPr="00347981" w:rsidRDefault="00B360FB" w:rsidP="00B360FB">
      <w:pPr>
        <w:tabs>
          <w:tab w:val="left" w:pos="4395"/>
        </w:tabs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B36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Pr="0056601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360FB" w:rsidRPr="00FA40A6" w:rsidRDefault="00B360FB" w:rsidP="00B360FB">
      <w:pPr>
        <w:widowControl w:val="0"/>
        <w:tabs>
          <w:tab w:val="left" w:pos="6663"/>
        </w:tabs>
        <w:autoSpaceDE w:val="0"/>
        <w:autoSpaceDN w:val="0"/>
        <w:adjustRightInd w:val="0"/>
      </w:pPr>
      <w:r>
        <w:tab/>
      </w:r>
      <w:r>
        <w:rPr>
          <w:i/>
          <w:sz w:val="20"/>
          <w:szCs w:val="20"/>
        </w:rPr>
        <w:t>(подписи)</w:t>
      </w:r>
    </w:p>
    <w:p w:rsidR="00347981" w:rsidRPr="00347981" w:rsidRDefault="00347981" w:rsidP="00B360FB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81" w:rsidRPr="00347981" w:rsidRDefault="00347981" w:rsidP="0034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C7" w:rsidRDefault="00D677C7"/>
    <w:sectPr w:rsidR="00D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516"/>
    <w:multiLevelType w:val="hybridMultilevel"/>
    <w:tmpl w:val="0F3A8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81"/>
    <w:rsid w:val="00347981"/>
    <w:rsid w:val="00B360FB"/>
    <w:rsid w:val="00D677C7"/>
    <w:rsid w:val="00D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Гузель</cp:lastModifiedBy>
  <cp:revision>2</cp:revision>
  <dcterms:created xsi:type="dcterms:W3CDTF">2013-07-30T04:52:00Z</dcterms:created>
  <dcterms:modified xsi:type="dcterms:W3CDTF">2013-07-30T04:52:00Z</dcterms:modified>
</cp:coreProperties>
</file>